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F9" w:rsidRDefault="00F77AF9">
      <w:bookmarkStart w:id="0" w:name="_GoBack"/>
      <w:bookmarkEnd w:id="0"/>
    </w:p>
    <w:p w:rsidR="00132A5A" w:rsidRPr="00B43105" w:rsidRDefault="00132A5A" w:rsidP="00132A5A">
      <w:pPr>
        <w:jc w:val="center"/>
        <w:rPr>
          <w:rFonts w:ascii="Verdana" w:hAnsi="Verdana"/>
          <w:b/>
          <w:sz w:val="16"/>
        </w:rPr>
      </w:pPr>
      <w:r w:rsidRPr="00B43105">
        <w:rPr>
          <w:rFonts w:ascii="Verdana" w:hAnsi="Verdana"/>
          <w:b/>
          <w:sz w:val="16"/>
        </w:rPr>
        <w:t>ЗАЯВЛЕНИЕ НА ПРИОБРЕТЕНИЕ АКЦИЙ</w:t>
      </w:r>
      <w:r>
        <w:rPr>
          <w:rFonts w:ascii="Verdana" w:hAnsi="Verdana"/>
          <w:b/>
          <w:sz w:val="16"/>
        </w:rPr>
        <w:t xml:space="preserve"> </w:t>
      </w:r>
    </w:p>
    <w:p w:rsidR="00132A5A" w:rsidRPr="00B43105" w:rsidRDefault="00132A5A" w:rsidP="00132A5A">
      <w:pPr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________________________________________________________</w:t>
      </w:r>
      <w:r w:rsidRPr="00B43105">
        <w:rPr>
          <w:rFonts w:ascii="Verdana" w:hAnsi="Verdana"/>
          <w:b/>
          <w:sz w:val="16"/>
        </w:rPr>
        <w:t xml:space="preserve"> (далее – "Общество")</w:t>
      </w:r>
    </w:p>
    <w:p w:rsidR="00132A5A" w:rsidRPr="00B43105" w:rsidRDefault="00132A5A" w:rsidP="00132A5A">
      <w:pPr>
        <w:jc w:val="center"/>
        <w:rPr>
          <w:rFonts w:ascii="Verdana" w:hAnsi="Verdana"/>
          <w:b/>
          <w:sz w:val="16"/>
        </w:rPr>
      </w:pPr>
      <w:r w:rsidRPr="00B43105">
        <w:rPr>
          <w:rFonts w:ascii="Verdana" w:hAnsi="Verdana"/>
          <w:b/>
          <w:sz w:val="16"/>
        </w:rPr>
        <w:t xml:space="preserve">(государственный регистрационный номер дополнительного выпуска </w:t>
      </w:r>
      <w:r>
        <w:rPr>
          <w:rFonts w:ascii="Verdana" w:hAnsi="Verdana"/>
          <w:b/>
          <w:sz w:val="16"/>
        </w:rPr>
        <w:t>________________</w:t>
      </w:r>
      <w:r w:rsidR="008A7CF0">
        <w:rPr>
          <w:rFonts w:ascii="Verdana" w:hAnsi="Verdana"/>
          <w:b/>
          <w:sz w:val="16"/>
        </w:rPr>
        <w:t>_</w:t>
      </w:r>
      <w:r>
        <w:rPr>
          <w:rFonts w:ascii="Verdana" w:hAnsi="Verdana"/>
          <w:b/>
          <w:sz w:val="16"/>
        </w:rPr>
        <w:t xml:space="preserve"> от _________</w:t>
      </w:r>
      <w:r w:rsidRPr="00B43105">
        <w:rPr>
          <w:rFonts w:ascii="Verdana" w:hAnsi="Verdana"/>
          <w:b/>
          <w:sz w:val="16"/>
        </w:rPr>
        <w:t xml:space="preserve"> (далее – "Акции"))</w:t>
      </w:r>
    </w:p>
    <w:p w:rsidR="00132A5A" w:rsidRPr="00B43105" w:rsidRDefault="00132A5A" w:rsidP="00132A5A">
      <w:pPr>
        <w:jc w:val="center"/>
        <w:rPr>
          <w:rFonts w:ascii="Verdana" w:hAnsi="Verdana"/>
          <w:b/>
          <w:sz w:val="16"/>
        </w:rPr>
      </w:pPr>
      <w:r w:rsidRPr="00B43105">
        <w:rPr>
          <w:rFonts w:ascii="Verdana" w:hAnsi="Verdana"/>
          <w:b/>
          <w:sz w:val="16"/>
        </w:rPr>
        <w:t>В ПОРЯДКЕ ОСУЩЕСТВЛЕНИЯ ПРЕИМУЩЕСТВЕННОГО ПРАВА</w:t>
      </w:r>
    </w:p>
    <w:p w:rsidR="00132A5A" w:rsidRPr="00B43105" w:rsidRDefault="00132A5A" w:rsidP="00132A5A">
      <w:pPr>
        <w:spacing w:after="240"/>
        <w:jc w:val="center"/>
        <w:rPr>
          <w:rFonts w:ascii="Verdana" w:hAnsi="Verdana"/>
          <w:i/>
          <w:color w:val="000000"/>
          <w:sz w:val="16"/>
        </w:rPr>
      </w:pPr>
      <w:r w:rsidRPr="00B43105">
        <w:rPr>
          <w:rFonts w:ascii="Verdana" w:hAnsi="Verdana"/>
          <w:i/>
          <w:sz w:val="16"/>
        </w:rPr>
        <w:t>Лицо, осуществляющее преимущественное право приобретения Акций (далее – "</w:t>
      </w:r>
      <w:r w:rsidRPr="00B43105">
        <w:rPr>
          <w:rFonts w:ascii="Verdana" w:hAnsi="Verdana"/>
          <w:b/>
          <w:i/>
          <w:sz w:val="16"/>
        </w:rPr>
        <w:t>Заявитель</w:t>
      </w:r>
      <w:r w:rsidRPr="00B43105">
        <w:rPr>
          <w:rFonts w:ascii="Verdana" w:hAnsi="Verdana"/>
          <w:i/>
          <w:sz w:val="16"/>
        </w:rPr>
        <w:t>"), несёт ответственность за достоверность сведений, указанных в настоящем заявлении (далее – "</w:t>
      </w:r>
      <w:r w:rsidRPr="00B43105">
        <w:rPr>
          <w:rFonts w:ascii="Verdana" w:hAnsi="Verdana"/>
          <w:b/>
          <w:i/>
          <w:sz w:val="16"/>
        </w:rPr>
        <w:t>Заявление</w:t>
      </w:r>
      <w:r w:rsidRPr="00B43105">
        <w:rPr>
          <w:rFonts w:ascii="Verdana" w:hAnsi="Verdana"/>
          <w:i/>
          <w:sz w:val="16"/>
        </w:rPr>
        <w:t>"</w:t>
      </w:r>
      <w:r w:rsidR="00D206A5">
        <w:rPr>
          <w:rFonts w:ascii="Verdana" w:hAnsi="Verdana"/>
          <w:i/>
          <w:sz w:val="16"/>
        </w:rPr>
        <w:t>).</w:t>
      </w:r>
    </w:p>
    <w:tbl>
      <w:tblPr>
        <w:tblW w:w="1626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8"/>
        <w:gridCol w:w="1910"/>
        <w:gridCol w:w="241"/>
        <w:gridCol w:w="2169"/>
        <w:gridCol w:w="6685"/>
        <w:gridCol w:w="418"/>
        <w:gridCol w:w="4820"/>
      </w:tblGrid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73713">
              <w:rPr>
                <w:rFonts w:ascii="Verdana" w:hAnsi="Verdana"/>
                <w:color w:val="000000"/>
                <w:sz w:val="16"/>
                <w:szCs w:val="16"/>
              </w:rPr>
              <w:t>Полное фирменное наименование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55D2B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  <w:vAlign w:val="center"/>
          </w:tcPr>
          <w:p w:rsidR="00A55D2B" w:rsidRDefault="00A55D2B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Номер и дата Депозитарного договора  </w:t>
            </w:r>
          </w:p>
        </w:tc>
        <w:tc>
          <w:tcPr>
            <w:tcW w:w="6685" w:type="dxa"/>
          </w:tcPr>
          <w:p w:rsidR="00A55D2B" w:rsidRPr="00DB54C9" w:rsidRDefault="00A55D2B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26FF0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  <w:vAlign w:val="center"/>
          </w:tcPr>
          <w:p w:rsidR="00C26FF0" w:rsidRDefault="00C26FF0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6685" w:type="dxa"/>
          </w:tcPr>
          <w:p w:rsidR="00C26FF0" w:rsidRPr="00DB54C9" w:rsidRDefault="00C26FF0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  <w:vAlign w:val="center"/>
          </w:tcPr>
          <w:p w:rsidR="00132A5A" w:rsidRPr="00B73713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  <w:vAlign w:val="center"/>
          </w:tcPr>
          <w:p w:rsidR="00132A5A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Основной государственный регистрационный номер (ОГРН) / 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92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  <w:r w:rsidRPr="00DB54C9">
              <w:rPr>
                <w:rFonts w:ascii="Verdana" w:hAnsi="Verdana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435"/>
        </w:trPr>
        <w:tc>
          <w:tcPr>
            <w:tcW w:w="4338" w:type="dxa"/>
            <w:gridSpan w:val="4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  <w:r w:rsidRPr="00DB54C9">
              <w:rPr>
                <w:rFonts w:ascii="Verdana" w:hAnsi="Verdana"/>
                <w:sz w:val="16"/>
                <w:szCs w:val="16"/>
              </w:rPr>
              <w:t>очтовый адрес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357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  <w:r w:rsidRPr="00DB54C9">
              <w:rPr>
                <w:rFonts w:ascii="Verdana" w:hAnsi="Verdana"/>
                <w:sz w:val="16"/>
                <w:szCs w:val="16"/>
              </w:rPr>
              <w:t xml:space="preserve">Контактный телефон </w:t>
            </w:r>
            <w:r>
              <w:rPr>
                <w:rFonts w:ascii="Verdana" w:hAnsi="Verdana"/>
                <w:sz w:val="16"/>
                <w:szCs w:val="16"/>
              </w:rPr>
              <w:t>с указанием междугороднего кода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166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  <w:r w:rsidRPr="00DB54C9">
              <w:rPr>
                <w:rFonts w:ascii="Verdana" w:hAnsi="Verdan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86"/>
        </w:trPr>
        <w:tc>
          <w:tcPr>
            <w:tcW w:w="1928" w:type="dxa"/>
            <w:gridSpan w:val="2"/>
            <w:vMerge w:val="restart"/>
            <w:vAlign w:val="center"/>
          </w:tcPr>
          <w:p w:rsidR="00132A5A" w:rsidRPr="00DB54C9" w:rsidRDefault="00132A5A" w:rsidP="00132A5A">
            <w:pPr>
              <w:rPr>
                <w:rFonts w:ascii="Verdana" w:hAnsi="Verdana"/>
                <w:sz w:val="16"/>
                <w:szCs w:val="16"/>
              </w:rPr>
            </w:pPr>
            <w:r w:rsidRPr="00DB54C9">
              <w:rPr>
                <w:rFonts w:ascii="Verdana" w:hAnsi="Verdana"/>
                <w:sz w:val="16"/>
                <w:szCs w:val="16"/>
              </w:rPr>
              <w:t>Количество приобретаемых Акций</w:t>
            </w:r>
          </w:p>
        </w:tc>
        <w:tc>
          <w:tcPr>
            <w:tcW w:w="2410" w:type="dxa"/>
            <w:gridSpan w:val="2"/>
            <w:vAlign w:val="center"/>
          </w:tcPr>
          <w:p w:rsidR="00132A5A" w:rsidRPr="006F02CA" w:rsidRDefault="00132A5A" w:rsidP="00132A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Цифрами</w:t>
            </w:r>
          </w:p>
        </w:tc>
        <w:tc>
          <w:tcPr>
            <w:tcW w:w="6685" w:type="dxa"/>
            <w:vAlign w:val="center"/>
          </w:tcPr>
          <w:p w:rsidR="00132A5A" w:rsidRPr="00132A5A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1928" w:type="dxa"/>
            <w:gridSpan w:val="2"/>
            <w:vMerge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32A5A" w:rsidRPr="00DB54C9" w:rsidRDefault="00132A5A" w:rsidP="002B34B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Прописью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1928" w:type="dxa"/>
            <w:gridSpan w:val="2"/>
            <w:vMerge w:val="restart"/>
          </w:tcPr>
          <w:p w:rsidR="00132A5A" w:rsidRPr="00DB54C9" w:rsidRDefault="00132A5A" w:rsidP="00132A5A">
            <w:pPr>
              <w:rPr>
                <w:rFonts w:ascii="Verdana" w:hAnsi="Verdana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Сумма оплаты</w:t>
            </w:r>
          </w:p>
        </w:tc>
        <w:tc>
          <w:tcPr>
            <w:tcW w:w="2410" w:type="dxa"/>
            <w:gridSpan w:val="2"/>
            <w:vAlign w:val="center"/>
          </w:tcPr>
          <w:p w:rsidR="00132A5A" w:rsidRPr="006F02CA" w:rsidRDefault="00132A5A" w:rsidP="002B34B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Цифрами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1928" w:type="dxa"/>
            <w:gridSpan w:val="2"/>
            <w:vMerge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32A5A" w:rsidRPr="00DB54C9" w:rsidRDefault="00132A5A" w:rsidP="002B34B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Прописью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11023" w:type="dxa"/>
            <w:gridSpan w:val="5"/>
          </w:tcPr>
          <w:p w:rsidR="00132A5A" w:rsidRPr="00661A33" w:rsidRDefault="00661A33" w:rsidP="002B34B7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61A33">
              <w:rPr>
                <w:rFonts w:ascii="Verdana" w:hAnsi="Verdana"/>
                <w:b/>
                <w:color w:val="000000"/>
                <w:sz w:val="16"/>
                <w:szCs w:val="16"/>
              </w:rPr>
              <w:t>Данные о базовой ценной бумаге:</w:t>
            </w:r>
          </w:p>
        </w:tc>
      </w:tr>
      <w:tr w:rsidR="00A55D2B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A55D2B" w:rsidRDefault="00A55D2B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хранения (номер счета в депозитарии) на дату фиксации</w:t>
            </w:r>
          </w:p>
        </w:tc>
        <w:tc>
          <w:tcPr>
            <w:tcW w:w="6685" w:type="dxa"/>
            <w:vAlign w:val="center"/>
          </w:tcPr>
          <w:p w:rsidR="00A55D2B" w:rsidRPr="00DB54C9" w:rsidRDefault="00A55D2B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867454" w:rsidRPr="00DB54C9" w:rsidRDefault="00867454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Государственный регистрационный номе</w:t>
            </w:r>
            <w:r w:rsidR="008A7CF0">
              <w:rPr>
                <w:rFonts w:ascii="Verdana" w:hAnsi="Verdana"/>
                <w:sz w:val="16"/>
                <w:szCs w:val="16"/>
              </w:rPr>
              <w:t>р</w:t>
            </w:r>
            <w:r>
              <w:rPr>
                <w:rFonts w:ascii="Verdana" w:hAnsi="Verdana"/>
                <w:sz w:val="16"/>
                <w:szCs w:val="16"/>
              </w:rPr>
              <w:t xml:space="preserve"> выпуска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6A5" w:rsidRPr="00DB54C9" w:rsidTr="00D206A5">
        <w:trPr>
          <w:gridAfter w:val="2"/>
          <w:wAfter w:w="5238" w:type="dxa"/>
          <w:trHeight w:val="195"/>
        </w:trPr>
        <w:tc>
          <w:tcPr>
            <w:tcW w:w="2169" w:type="dxa"/>
            <w:gridSpan w:val="3"/>
            <w:vMerge w:val="restart"/>
          </w:tcPr>
          <w:p w:rsidR="00D206A5" w:rsidRPr="00D206A5" w:rsidRDefault="00D206A5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Количество ЦБ на дату фиксации</w:t>
            </w:r>
          </w:p>
        </w:tc>
        <w:tc>
          <w:tcPr>
            <w:tcW w:w="2169" w:type="dxa"/>
          </w:tcPr>
          <w:p w:rsidR="00D206A5" w:rsidRPr="00D206A5" w:rsidRDefault="00D206A5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Цифрами</w:t>
            </w:r>
          </w:p>
        </w:tc>
        <w:tc>
          <w:tcPr>
            <w:tcW w:w="6685" w:type="dxa"/>
            <w:vAlign w:val="center"/>
          </w:tcPr>
          <w:p w:rsidR="00D206A5" w:rsidRPr="00DB54C9" w:rsidRDefault="00D206A5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206A5" w:rsidRPr="00DB54C9" w:rsidTr="00D14FBC">
        <w:trPr>
          <w:gridAfter w:val="2"/>
          <w:wAfter w:w="5238" w:type="dxa"/>
          <w:trHeight w:val="195"/>
        </w:trPr>
        <w:tc>
          <w:tcPr>
            <w:tcW w:w="2169" w:type="dxa"/>
            <w:gridSpan w:val="3"/>
            <w:vMerge/>
          </w:tcPr>
          <w:p w:rsidR="00D206A5" w:rsidRDefault="00D206A5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9" w:type="dxa"/>
          </w:tcPr>
          <w:p w:rsidR="00D206A5" w:rsidRPr="00D206A5" w:rsidRDefault="00D206A5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Прописью</w:t>
            </w:r>
          </w:p>
        </w:tc>
        <w:tc>
          <w:tcPr>
            <w:tcW w:w="6685" w:type="dxa"/>
            <w:vAlign w:val="center"/>
          </w:tcPr>
          <w:p w:rsidR="00D206A5" w:rsidRPr="00DB54C9" w:rsidRDefault="00D206A5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11023" w:type="dxa"/>
            <w:gridSpan w:val="5"/>
          </w:tcPr>
          <w:p w:rsidR="00132A5A" w:rsidRPr="00867454" w:rsidRDefault="00132A5A" w:rsidP="002B34B7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67454">
              <w:rPr>
                <w:rFonts w:ascii="Verdana" w:hAnsi="Verdana"/>
                <w:b/>
                <w:sz w:val="16"/>
                <w:szCs w:val="16"/>
              </w:rPr>
              <w:t>Банковские реквизиты счёта, на который будет осуществляться перевод денежных средств, в случае необходимости возврата денежных средств</w:t>
            </w:r>
            <w:r w:rsidR="0086745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Владелец счёта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Ном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ер расчё</w:t>
            </w: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тного сч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ё</w:t>
            </w: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Полное наи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менование кредитной организации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Место нахождения кредитной организации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ИНН/КПП кредитной организации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0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К/с</w:t>
            </w:r>
          </w:p>
        </w:tc>
        <w:tc>
          <w:tcPr>
            <w:tcW w:w="6685" w:type="dxa"/>
            <w:vAlign w:val="center"/>
          </w:tcPr>
          <w:p w:rsidR="00132A5A" w:rsidRPr="00DB54C9" w:rsidRDefault="00132A5A" w:rsidP="002B34B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164"/>
        </w:trPr>
        <w:tc>
          <w:tcPr>
            <w:tcW w:w="11023" w:type="dxa"/>
            <w:gridSpan w:val="5"/>
          </w:tcPr>
          <w:p w:rsidR="00132A5A" w:rsidRPr="00EC0886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  <w:r w:rsidRPr="00EC0886">
              <w:rPr>
                <w:rFonts w:ascii="Verdana" w:hAnsi="Verdana"/>
                <w:sz w:val="16"/>
                <w:szCs w:val="16"/>
              </w:rPr>
              <w:t xml:space="preserve"> случае если Акции </w:t>
            </w:r>
            <w:r>
              <w:rPr>
                <w:rFonts w:ascii="Verdana" w:hAnsi="Verdana"/>
                <w:sz w:val="16"/>
                <w:szCs w:val="16"/>
              </w:rPr>
              <w:t>учитываются на счё</w:t>
            </w:r>
            <w:r w:rsidRPr="00EC0886">
              <w:rPr>
                <w:rFonts w:ascii="Verdana" w:hAnsi="Verdana"/>
                <w:sz w:val="16"/>
                <w:szCs w:val="16"/>
              </w:rPr>
              <w:t>те депо лица, осуществляющего преимущественное право приобретения Ак</w:t>
            </w:r>
            <w:r>
              <w:rPr>
                <w:rFonts w:ascii="Verdana" w:hAnsi="Verdana"/>
                <w:sz w:val="16"/>
                <w:szCs w:val="16"/>
              </w:rPr>
              <w:t>ций, в системе депозитарного учё</w:t>
            </w:r>
            <w:r w:rsidRPr="00EC0886">
              <w:rPr>
                <w:rFonts w:ascii="Verdana" w:hAnsi="Verdana"/>
                <w:sz w:val="16"/>
                <w:szCs w:val="16"/>
              </w:rPr>
              <w:t>та депози</w:t>
            </w:r>
            <w:r>
              <w:rPr>
                <w:rFonts w:ascii="Verdana" w:hAnsi="Verdana"/>
                <w:sz w:val="16"/>
                <w:szCs w:val="16"/>
              </w:rPr>
              <w:t>тария - номинального держателя</w:t>
            </w:r>
          </w:p>
        </w:tc>
      </w:tr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0886">
              <w:rPr>
                <w:rFonts w:ascii="Verdana" w:hAnsi="Verdana"/>
                <w:sz w:val="16"/>
                <w:szCs w:val="16"/>
              </w:rPr>
              <w:t>Полное фирменное наименование депозитария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</w:tcPr>
          <w:p w:rsidR="00132A5A" w:rsidRPr="00EC0886" w:rsidRDefault="00132A5A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Ос</w:t>
            </w:r>
            <w:r w:rsidRPr="00EC0886">
              <w:rPr>
                <w:rFonts w:ascii="Verdana" w:hAnsi="Verdana"/>
                <w:sz w:val="16"/>
                <w:szCs w:val="16"/>
              </w:rPr>
              <w:t>новной государственный регистрационный номер (ОГРН)</w:t>
            </w:r>
            <w:r>
              <w:rPr>
                <w:rFonts w:ascii="Verdana" w:hAnsi="Verdana"/>
                <w:sz w:val="16"/>
                <w:szCs w:val="16"/>
              </w:rPr>
              <w:t xml:space="preserve"> депозитария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</w:tcPr>
          <w:p w:rsidR="00132A5A" w:rsidRPr="00EC0886" w:rsidRDefault="00132A5A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  <w:r w:rsidRPr="00EC0886">
              <w:rPr>
                <w:rFonts w:ascii="Verdana" w:hAnsi="Verdana"/>
                <w:sz w:val="16"/>
                <w:szCs w:val="16"/>
              </w:rPr>
              <w:t>аименование органа, осуществившего государственную регистрацию</w:t>
            </w:r>
            <w:r>
              <w:rPr>
                <w:rFonts w:ascii="Verdana" w:hAnsi="Verdana"/>
                <w:sz w:val="16"/>
                <w:szCs w:val="16"/>
              </w:rPr>
              <w:t xml:space="preserve"> депозитария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4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</w:t>
            </w:r>
            <w:r w:rsidRPr="00EC0886">
              <w:rPr>
                <w:rFonts w:ascii="Verdana" w:hAnsi="Verdana"/>
                <w:sz w:val="16"/>
                <w:szCs w:val="16"/>
              </w:rPr>
              <w:t>а</w:t>
            </w:r>
            <w:r>
              <w:rPr>
                <w:rFonts w:ascii="Verdana" w:hAnsi="Verdana"/>
                <w:sz w:val="16"/>
                <w:szCs w:val="16"/>
              </w:rPr>
              <w:t>та государственной регистрации депозитария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21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80A32">
              <w:rPr>
                <w:rFonts w:ascii="Verdana" w:hAnsi="Verdana"/>
                <w:sz w:val="16"/>
                <w:szCs w:val="16"/>
              </w:rPr>
              <w:t>Номер счета депо Заявителя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  <w:trHeight w:val="226"/>
        </w:trPr>
        <w:tc>
          <w:tcPr>
            <w:tcW w:w="4338" w:type="dxa"/>
            <w:gridSpan w:val="4"/>
          </w:tcPr>
          <w:p w:rsidR="00132A5A" w:rsidRPr="00DB54C9" w:rsidRDefault="00132A5A" w:rsidP="002B3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80A32">
              <w:rPr>
                <w:rFonts w:ascii="Verdana" w:hAnsi="Verdana"/>
                <w:sz w:val="16"/>
                <w:szCs w:val="16"/>
              </w:rPr>
              <w:t>Номер и дата депозитарного договора, заключённого между депозитарием и Заявителем</w:t>
            </w:r>
          </w:p>
        </w:tc>
        <w:tc>
          <w:tcPr>
            <w:tcW w:w="6685" w:type="dxa"/>
          </w:tcPr>
          <w:p w:rsidR="00132A5A" w:rsidRPr="00DB54C9" w:rsidRDefault="00132A5A" w:rsidP="002B3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2A5A" w:rsidRPr="00DB54C9" w:rsidTr="00132A5A">
        <w:trPr>
          <w:gridAfter w:val="2"/>
          <w:wAfter w:w="5238" w:type="dxa"/>
        </w:trPr>
        <w:tc>
          <w:tcPr>
            <w:tcW w:w="11023" w:type="dxa"/>
            <w:gridSpan w:val="5"/>
          </w:tcPr>
          <w:p w:rsidR="00132A5A" w:rsidRPr="00DB54C9" w:rsidRDefault="00132A5A" w:rsidP="002B34B7">
            <w:pPr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К настоящему документу прикладываются следующие документы:</w:t>
            </w:r>
          </w:p>
          <w:p w:rsidR="00132A5A" w:rsidRPr="006F7416" w:rsidRDefault="00132A5A" w:rsidP="006F7416">
            <w:pPr>
              <w:numPr>
                <w:ilvl w:val="0"/>
                <w:numId w:val="1"/>
              </w:numPr>
              <w:tabs>
                <w:tab w:val="clear" w:pos="624"/>
                <w:tab w:val="num" w:pos="180"/>
              </w:tabs>
              <w:spacing w:after="200"/>
              <w:ind w:left="0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__________________________________________________________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___________________________</w:t>
            </w:r>
            <w:r w:rsidRPr="00DB54C9">
              <w:rPr>
                <w:rFonts w:ascii="Verdana" w:hAnsi="Verdana"/>
                <w:color w:val="000000"/>
                <w:sz w:val="16"/>
                <w:szCs w:val="16"/>
              </w:rPr>
              <w:t>/Приложение №____/</w:t>
            </w:r>
          </w:p>
        </w:tc>
      </w:tr>
      <w:tr w:rsidR="00132A5A" w:rsidRPr="00DB54C9" w:rsidTr="00132A5A">
        <w:trPr>
          <w:gridAfter w:val="2"/>
          <w:wAfter w:w="5238" w:type="dxa"/>
        </w:trPr>
        <w:tc>
          <w:tcPr>
            <w:tcW w:w="11023" w:type="dxa"/>
            <w:gridSpan w:val="5"/>
          </w:tcPr>
          <w:p w:rsidR="00132A5A" w:rsidRPr="00DB54C9" w:rsidRDefault="00132A5A" w:rsidP="002B34B7">
            <w:pPr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DB54C9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К ЗАЯВЛЕНИЮ ДОЛЖЕН БЫТЬ ПРИЛОЖЕН ДОКУМЕНТ ОБ ОПЛАТЕ АКЦИЙ</w:t>
            </w:r>
          </w:p>
        </w:tc>
      </w:tr>
      <w:tr w:rsidR="00132A5A" w:rsidRPr="00454C26" w:rsidTr="00132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1423" w:type="dxa"/>
            <w:gridSpan w:val="5"/>
          </w:tcPr>
          <w:p w:rsidR="00132A5A" w:rsidRDefault="00132A5A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6F7416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:rsidR="00132A5A" w:rsidRDefault="0038312F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Дата </w:t>
            </w:r>
            <w:r w:rsidR="008C7ACE">
              <w:rPr>
                <w:rFonts w:ascii="Verdana" w:hAnsi="Verdana"/>
                <w:sz w:val="16"/>
                <w:szCs w:val="16"/>
              </w:rPr>
              <w:t>«_____»</w:t>
            </w:r>
            <w:r w:rsidR="00132A5A">
              <w:rPr>
                <w:rFonts w:ascii="Verdana" w:hAnsi="Verdana"/>
                <w:sz w:val="16"/>
                <w:szCs w:val="16"/>
              </w:rPr>
              <w:t>___</w:t>
            </w:r>
            <w:r w:rsidR="008C7ACE">
              <w:rPr>
                <w:rFonts w:ascii="Verdana" w:hAnsi="Verdana"/>
                <w:sz w:val="16"/>
                <w:szCs w:val="16"/>
              </w:rPr>
              <w:t>___________</w:t>
            </w:r>
            <w:r w:rsidR="00132A5A" w:rsidRPr="00902C8F">
              <w:rPr>
                <w:rFonts w:ascii="Verdana" w:hAnsi="Verdana"/>
                <w:sz w:val="16"/>
                <w:szCs w:val="16"/>
              </w:rPr>
              <w:t>201</w:t>
            </w:r>
            <w:r w:rsidR="00A3728A">
              <w:rPr>
                <w:rFonts w:ascii="Verdana" w:hAnsi="Verdana"/>
                <w:sz w:val="16"/>
                <w:szCs w:val="16"/>
              </w:rPr>
              <w:t>7г.</w:t>
            </w:r>
          </w:p>
          <w:p w:rsidR="006F7416" w:rsidRPr="00902C8F" w:rsidRDefault="006F7416" w:rsidP="002B34B7">
            <w:pPr>
              <w:widowControl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132A5A" w:rsidRPr="00902C8F" w:rsidRDefault="00132A5A" w:rsidP="002B34B7">
            <w:pPr>
              <w:widowControl w:val="0"/>
              <w:autoSpaceDE w:val="0"/>
              <w:autoSpaceDN w:val="0"/>
              <w:adjustRightInd w:val="0"/>
              <w:spacing w:before="120" w:after="120"/>
              <w:ind w:left="1004"/>
              <w:rPr>
                <w:rFonts w:ascii="Verdana" w:hAnsi="Verdana"/>
                <w:sz w:val="16"/>
                <w:szCs w:val="16"/>
              </w:rPr>
            </w:pPr>
            <w:r w:rsidRPr="00902C8F">
              <w:rPr>
                <w:rFonts w:ascii="Verdana" w:hAnsi="Verdana"/>
                <w:sz w:val="16"/>
                <w:szCs w:val="16"/>
              </w:rPr>
              <w:lastRenderedPageBreak/>
              <w:t>М.П.</w:t>
            </w:r>
          </w:p>
        </w:tc>
      </w:tr>
    </w:tbl>
    <w:p w:rsidR="00132A5A" w:rsidRPr="00857074" w:rsidRDefault="00132A5A" w:rsidP="00132A5A">
      <w:pPr>
        <w:tabs>
          <w:tab w:val="left" w:pos="523"/>
        </w:tabs>
      </w:pPr>
    </w:p>
    <w:p w:rsidR="00902EA8" w:rsidRPr="004267E5" w:rsidRDefault="00902EA8" w:rsidP="00902EA8">
      <w:pPr>
        <w:rPr>
          <w:sz w:val="18"/>
          <w:szCs w:val="18"/>
        </w:rPr>
      </w:pPr>
    </w:p>
    <w:tbl>
      <w:tblPr>
        <w:tblW w:w="1065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30"/>
        <w:gridCol w:w="7158"/>
      </w:tblGrid>
      <w:tr w:rsidR="004267E5" w:rsidRPr="004267E5" w:rsidTr="004267E5">
        <w:trPr>
          <w:trHeight w:val="161"/>
        </w:trPr>
        <w:tc>
          <w:tcPr>
            <w:tcW w:w="10653" w:type="dxa"/>
            <w:gridSpan w:val="3"/>
          </w:tcPr>
          <w:p w:rsid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  <w:r w:rsidRPr="004267E5">
              <w:rPr>
                <w:b/>
                <w:i/>
                <w:sz w:val="16"/>
                <w:szCs w:val="16"/>
              </w:rPr>
              <w:t>Подписывается, если владельцем ценных бумаг является Депонент</w:t>
            </w:r>
          </w:p>
          <w:p w:rsidR="004267E5" w:rsidRP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267E5" w:rsidRPr="004267E5" w:rsidTr="004267E5">
        <w:trPr>
          <w:trHeight w:val="1010"/>
        </w:trPr>
        <w:tc>
          <w:tcPr>
            <w:tcW w:w="3495" w:type="dxa"/>
            <w:gridSpan w:val="2"/>
            <w:vMerge w:val="restart"/>
          </w:tcPr>
          <w:p w:rsidR="004267E5" w:rsidRPr="004267E5" w:rsidRDefault="004267E5" w:rsidP="004267E5">
            <w:pPr>
              <w:ind w:left="21"/>
              <w:rPr>
                <w:b/>
                <w:sz w:val="16"/>
                <w:szCs w:val="16"/>
              </w:rPr>
            </w:pPr>
            <w:r w:rsidRPr="004267E5">
              <w:rPr>
                <w:b/>
                <w:sz w:val="16"/>
                <w:szCs w:val="16"/>
              </w:rPr>
              <w:t>Подпись Уполномоченного представителя Депонента, являющегося владельцем ценных бумаг</w:t>
            </w:r>
          </w:p>
        </w:tc>
        <w:tc>
          <w:tcPr>
            <w:tcW w:w="7158" w:type="dxa"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</w:tr>
      <w:tr w:rsidR="004267E5" w:rsidRPr="004267E5" w:rsidTr="004267E5">
        <w:trPr>
          <w:trHeight w:val="70"/>
        </w:trPr>
        <w:tc>
          <w:tcPr>
            <w:tcW w:w="3495" w:type="dxa"/>
            <w:gridSpan w:val="2"/>
            <w:vMerge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  <w:tc>
          <w:tcPr>
            <w:tcW w:w="7158" w:type="dxa"/>
          </w:tcPr>
          <w:p w:rsidR="004267E5" w:rsidRPr="004267E5" w:rsidRDefault="004267E5" w:rsidP="004267E5">
            <w:pPr>
              <w:ind w:left="21"/>
              <w:jc w:val="center"/>
              <w:rPr>
                <w:i/>
                <w:sz w:val="16"/>
                <w:szCs w:val="16"/>
              </w:rPr>
            </w:pPr>
            <w:r w:rsidRPr="004267E5">
              <w:rPr>
                <w:i/>
                <w:sz w:val="16"/>
                <w:szCs w:val="16"/>
              </w:rPr>
              <w:t>Должность        ФИО                  Подпись</w:t>
            </w:r>
          </w:p>
          <w:p w:rsidR="004267E5" w:rsidRPr="004267E5" w:rsidRDefault="004267E5" w:rsidP="004267E5">
            <w:pPr>
              <w:ind w:left="21"/>
              <w:jc w:val="center"/>
              <w:rPr>
                <w:sz w:val="24"/>
              </w:rPr>
            </w:pPr>
            <w:r w:rsidRPr="004267E5">
              <w:rPr>
                <w:i/>
                <w:sz w:val="16"/>
                <w:szCs w:val="16"/>
              </w:rPr>
              <w:t>М.П. (для юридических лиц)</w:t>
            </w:r>
          </w:p>
        </w:tc>
      </w:tr>
      <w:tr w:rsidR="004267E5" w:rsidRPr="004267E5" w:rsidTr="004267E5">
        <w:trPr>
          <w:trHeight w:val="118"/>
        </w:trPr>
        <w:tc>
          <w:tcPr>
            <w:tcW w:w="10653" w:type="dxa"/>
            <w:gridSpan w:val="3"/>
          </w:tcPr>
          <w:p w:rsid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  <w:r w:rsidRPr="004267E5">
              <w:rPr>
                <w:b/>
                <w:i/>
                <w:sz w:val="16"/>
                <w:szCs w:val="16"/>
              </w:rPr>
              <w:t>Подписывается, если владельцем ценных бумаг является клиент Депонента</w:t>
            </w:r>
          </w:p>
          <w:p w:rsidR="004267E5" w:rsidRPr="004267E5" w:rsidRDefault="004267E5" w:rsidP="004267E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267E5" w:rsidRPr="004267E5" w:rsidTr="004267E5">
        <w:trPr>
          <w:trHeight w:val="841"/>
        </w:trPr>
        <w:tc>
          <w:tcPr>
            <w:tcW w:w="3465" w:type="dxa"/>
            <w:vMerge w:val="restart"/>
          </w:tcPr>
          <w:p w:rsidR="004267E5" w:rsidRPr="004267E5" w:rsidRDefault="004267E5" w:rsidP="004267E5">
            <w:pPr>
              <w:ind w:left="21"/>
              <w:rPr>
                <w:b/>
                <w:sz w:val="16"/>
                <w:szCs w:val="16"/>
              </w:rPr>
            </w:pPr>
            <w:r w:rsidRPr="004267E5">
              <w:rPr>
                <w:b/>
                <w:sz w:val="16"/>
                <w:szCs w:val="16"/>
              </w:rPr>
              <w:t>Подпись Уполномоченного представителя Депонента, в депозитарии которого открыт счет депо владельца ценных бумаг</w:t>
            </w:r>
          </w:p>
        </w:tc>
        <w:tc>
          <w:tcPr>
            <w:tcW w:w="7188" w:type="dxa"/>
            <w:gridSpan w:val="2"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</w:tr>
      <w:tr w:rsidR="004267E5" w:rsidRPr="004267E5" w:rsidTr="004267E5">
        <w:trPr>
          <w:trHeight w:val="413"/>
        </w:trPr>
        <w:tc>
          <w:tcPr>
            <w:tcW w:w="3465" w:type="dxa"/>
            <w:vMerge/>
          </w:tcPr>
          <w:p w:rsidR="004267E5" w:rsidRPr="004267E5" w:rsidRDefault="004267E5" w:rsidP="004267E5">
            <w:pPr>
              <w:ind w:left="21"/>
              <w:rPr>
                <w:sz w:val="24"/>
              </w:rPr>
            </w:pPr>
          </w:p>
        </w:tc>
        <w:tc>
          <w:tcPr>
            <w:tcW w:w="7188" w:type="dxa"/>
            <w:gridSpan w:val="2"/>
          </w:tcPr>
          <w:p w:rsidR="004267E5" w:rsidRPr="004267E5" w:rsidRDefault="004267E5" w:rsidP="004267E5">
            <w:pPr>
              <w:ind w:left="21"/>
              <w:jc w:val="center"/>
              <w:rPr>
                <w:sz w:val="16"/>
                <w:szCs w:val="16"/>
              </w:rPr>
            </w:pPr>
            <w:r w:rsidRPr="004267E5">
              <w:rPr>
                <w:sz w:val="16"/>
                <w:szCs w:val="16"/>
              </w:rPr>
              <w:t>Должность        ФИО                  Подпись</w:t>
            </w:r>
          </w:p>
          <w:p w:rsidR="004267E5" w:rsidRPr="004267E5" w:rsidRDefault="004267E5" w:rsidP="004267E5">
            <w:pPr>
              <w:ind w:left="21"/>
              <w:jc w:val="center"/>
              <w:rPr>
                <w:sz w:val="24"/>
              </w:rPr>
            </w:pPr>
            <w:r w:rsidRPr="004267E5">
              <w:rPr>
                <w:sz w:val="16"/>
                <w:szCs w:val="16"/>
              </w:rPr>
              <w:t>М.П. (для юридических лиц)</w:t>
            </w:r>
          </w:p>
        </w:tc>
      </w:tr>
    </w:tbl>
    <w:p w:rsidR="004226B8" w:rsidRPr="004267E5" w:rsidRDefault="004226B8" w:rsidP="00902EA8">
      <w:pPr>
        <w:rPr>
          <w:sz w:val="18"/>
          <w:szCs w:val="18"/>
        </w:rPr>
      </w:pPr>
    </w:p>
    <w:p w:rsidR="004226B8" w:rsidRPr="004267E5" w:rsidRDefault="004226B8" w:rsidP="00902EA8">
      <w:pPr>
        <w:rPr>
          <w:sz w:val="18"/>
          <w:szCs w:val="18"/>
        </w:rPr>
      </w:pPr>
    </w:p>
    <w:p w:rsidR="004226B8" w:rsidRDefault="004226B8" w:rsidP="00902EA8">
      <w:pPr>
        <w:autoSpaceDE w:val="0"/>
        <w:autoSpaceDN w:val="0"/>
        <w:rPr>
          <w:sz w:val="18"/>
          <w:szCs w:val="18"/>
        </w:rPr>
      </w:pPr>
    </w:p>
    <w:p w:rsidR="004267E5" w:rsidRDefault="004267E5" w:rsidP="00902EA8">
      <w:pPr>
        <w:autoSpaceDE w:val="0"/>
        <w:autoSpaceDN w:val="0"/>
        <w:rPr>
          <w:sz w:val="18"/>
          <w:szCs w:val="18"/>
        </w:rPr>
      </w:pPr>
    </w:p>
    <w:p w:rsidR="004267E5" w:rsidRDefault="004267E5" w:rsidP="00902EA8">
      <w:pPr>
        <w:autoSpaceDE w:val="0"/>
        <w:autoSpaceDN w:val="0"/>
        <w:rPr>
          <w:sz w:val="18"/>
          <w:szCs w:val="18"/>
        </w:rPr>
      </w:pPr>
    </w:p>
    <w:p w:rsidR="00902EA8" w:rsidRPr="004267E5" w:rsidRDefault="00902EA8" w:rsidP="00902EA8">
      <w:pPr>
        <w:autoSpaceDE w:val="0"/>
        <w:autoSpaceDN w:val="0"/>
        <w:rPr>
          <w:sz w:val="18"/>
          <w:szCs w:val="18"/>
        </w:rPr>
      </w:pPr>
      <w:r w:rsidRPr="004267E5">
        <w:rPr>
          <w:sz w:val="18"/>
          <w:szCs w:val="18"/>
        </w:rPr>
        <w:t xml:space="preserve">Доверенность </w:t>
      </w:r>
      <w:proofErr w:type="gramStart"/>
      <w:r w:rsidRPr="004267E5">
        <w:rPr>
          <w:sz w:val="18"/>
          <w:szCs w:val="18"/>
        </w:rPr>
        <w:t>от  «</w:t>
      </w:r>
      <w:proofErr w:type="gramEnd"/>
      <w:r w:rsidRPr="004267E5">
        <w:rPr>
          <w:sz w:val="18"/>
          <w:szCs w:val="18"/>
        </w:rPr>
        <w:t>____»____________20__ г. №__________________ (для представителя)</w:t>
      </w:r>
      <w:r w:rsidRPr="004267E5">
        <w:rPr>
          <w:sz w:val="18"/>
          <w:szCs w:val="18"/>
          <w:vertAlign w:val="superscript"/>
        </w:rPr>
        <w:footnoteRef/>
      </w:r>
    </w:p>
    <w:p w:rsidR="00902EA8" w:rsidRPr="004267E5" w:rsidRDefault="00902EA8" w:rsidP="00902EA8">
      <w:pPr>
        <w:autoSpaceDE w:val="0"/>
        <w:autoSpaceDN w:val="0"/>
        <w:rPr>
          <w:sz w:val="18"/>
          <w:szCs w:val="18"/>
        </w:rPr>
      </w:pPr>
    </w:p>
    <w:p w:rsidR="00902EA8" w:rsidRDefault="00902EA8" w:rsidP="005539D3">
      <w:p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6"/>
          <w:szCs w:val="16"/>
          <w:lang w:val="x-none"/>
        </w:rPr>
      </w:pPr>
      <w:r w:rsidRPr="00450301">
        <w:rPr>
          <w:sz w:val="16"/>
          <w:szCs w:val="16"/>
          <w:vertAlign w:val="superscript"/>
          <w:lang w:val="x-none"/>
        </w:rPr>
        <w:footnoteRef/>
      </w:r>
      <w:r w:rsidRPr="00450301">
        <w:rPr>
          <w:sz w:val="16"/>
          <w:szCs w:val="16"/>
          <w:lang w:val="x-none"/>
        </w:rPr>
        <w:t xml:space="preserve"> В случае подписания </w:t>
      </w:r>
      <w:r w:rsidRPr="00450301">
        <w:rPr>
          <w:sz w:val="16"/>
          <w:szCs w:val="16"/>
        </w:rPr>
        <w:t xml:space="preserve">настоящего </w:t>
      </w:r>
      <w:r w:rsidR="00313CBF" w:rsidRPr="00450301">
        <w:rPr>
          <w:sz w:val="16"/>
          <w:szCs w:val="16"/>
        </w:rPr>
        <w:t>Заявления</w:t>
      </w:r>
      <w:r w:rsidRPr="00450301">
        <w:rPr>
          <w:sz w:val="16"/>
          <w:szCs w:val="16"/>
          <w:lang w:val="x-none"/>
        </w:rPr>
        <w:t xml:space="preserve"> представителем по доверенности</w:t>
      </w:r>
      <w:r w:rsidRPr="00450301">
        <w:rPr>
          <w:sz w:val="16"/>
          <w:szCs w:val="16"/>
        </w:rPr>
        <w:t>,</w:t>
      </w:r>
      <w:r w:rsidRPr="00450301">
        <w:rPr>
          <w:sz w:val="16"/>
          <w:szCs w:val="16"/>
          <w:lang w:val="x-none"/>
        </w:rPr>
        <w:t xml:space="preserve"> к </w:t>
      </w:r>
      <w:r w:rsidRPr="00450301">
        <w:rPr>
          <w:sz w:val="16"/>
          <w:szCs w:val="16"/>
        </w:rPr>
        <w:t>Требованию</w:t>
      </w:r>
      <w:r w:rsidRPr="00450301">
        <w:rPr>
          <w:sz w:val="16"/>
          <w:szCs w:val="16"/>
          <w:lang w:val="x-none"/>
        </w:rPr>
        <w:t xml:space="preserve"> должна быть приложена доверенность (ее копия, заверенная в установленном порядке). </w:t>
      </w:r>
    </w:p>
    <w:p w:rsidR="007A5660" w:rsidRDefault="007A5660" w:rsidP="005539D3">
      <w:p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6"/>
          <w:szCs w:val="16"/>
          <w:lang w:val="x-none"/>
        </w:rPr>
      </w:pPr>
    </w:p>
    <w:p w:rsidR="007A5660" w:rsidRPr="007A5660" w:rsidRDefault="007A5660" w:rsidP="007A5660">
      <w:pPr>
        <w:pStyle w:val="af0"/>
        <w:numPr>
          <w:ilvl w:val="0"/>
          <w:numId w:val="2"/>
        </w:numPr>
        <w:tabs>
          <w:tab w:val="left" w:pos="284"/>
          <w:tab w:val="center" w:pos="4677"/>
          <w:tab w:val="right" w:pos="9355"/>
        </w:tabs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>Заявление распечатывается на одном листе с двух сторон</w:t>
      </w:r>
    </w:p>
    <w:sectPr w:rsidR="007A5660" w:rsidRPr="007A5660" w:rsidSect="00902EA8">
      <w:head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13" w:rsidRDefault="00B82D13" w:rsidP="00902EA8">
      <w:r>
        <w:separator/>
      </w:r>
    </w:p>
  </w:endnote>
  <w:endnote w:type="continuationSeparator" w:id="0">
    <w:p w:rsidR="00B82D13" w:rsidRDefault="00B82D13" w:rsidP="0090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13" w:rsidRDefault="00B82D13" w:rsidP="00902EA8">
      <w:r>
        <w:separator/>
      </w:r>
    </w:p>
  </w:footnote>
  <w:footnote w:type="continuationSeparator" w:id="0">
    <w:p w:rsidR="00B82D13" w:rsidRDefault="00B82D13" w:rsidP="0090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A8" w:rsidRDefault="00902EA8">
    <w:pPr>
      <w:pStyle w:val="a3"/>
      <w:rPr>
        <w:sz w:val="16"/>
        <w:szCs w:val="16"/>
      </w:rPr>
    </w:pPr>
    <w:r>
      <w:t xml:space="preserve">                                                                                                                         </w:t>
    </w:r>
    <w:r w:rsidR="007A6BC5">
      <w:rPr>
        <w:sz w:val="16"/>
        <w:szCs w:val="16"/>
      </w:rPr>
      <w:t>В Депозитарий КИТ Финанс (АО</w:t>
    </w:r>
    <w:r w:rsidRPr="00902EA8">
      <w:rPr>
        <w:sz w:val="16"/>
        <w:szCs w:val="16"/>
      </w:rPr>
      <w:t>)</w:t>
    </w:r>
  </w:p>
  <w:p w:rsidR="00902EA8" w:rsidRDefault="00902EA8">
    <w:pPr>
      <w:pStyle w:val="a3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191119; Санкт-Петербург, ул. Марата, д.69-71</w:t>
    </w:r>
  </w:p>
  <w:p w:rsidR="00902EA8" w:rsidRPr="00902EA8" w:rsidRDefault="00902EA8">
    <w:pPr>
      <w:pStyle w:val="a3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БЦ «Ренессанс Плаза», блок Б, 7 этаж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3248"/>
    <w:multiLevelType w:val="hybridMultilevel"/>
    <w:tmpl w:val="3CBC58F0"/>
    <w:lvl w:ilvl="0" w:tplc="8DAA5FF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5693"/>
    <w:multiLevelType w:val="hybridMultilevel"/>
    <w:tmpl w:val="3604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A8"/>
    <w:rsid w:val="0000764B"/>
    <w:rsid w:val="000913F7"/>
    <w:rsid w:val="000A3F08"/>
    <w:rsid w:val="000B05B8"/>
    <w:rsid w:val="000D1C01"/>
    <w:rsid w:val="00132A5A"/>
    <w:rsid w:val="00282CBC"/>
    <w:rsid w:val="002D2E32"/>
    <w:rsid w:val="002D4D9A"/>
    <w:rsid w:val="002E66FB"/>
    <w:rsid w:val="00313CBF"/>
    <w:rsid w:val="0038312F"/>
    <w:rsid w:val="00401A4A"/>
    <w:rsid w:val="00401CC7"/>
    <w:rsid w:val="00421DC5"/>
    <w:rsid w:val="004226B8"/>
    <w:rsid w:val="004267E5"/>
    <w:rsid w:val="00450301"/>
    <w:rsid w:val="00452C16"/>
    <w:rsid w:val="0052472E"/>
    <w:rsid w:val="005539D3"/>
    <w:rsid w:val="005A2175"/>
    <w:rsid w:val="005E0E58"/>
    <w:rsid w:val="00661A33"/>
    <w:rsid w:val="006D7DC2"/>
    <w:rsid w:val="006F7416"/>
    <w:rsid w:val="00717886"/>
    <w:rsid w:val="007A5660"/>
    <w:rsid w:val="007A6BC5"/>
    <w:rsid w:val="007E163F"/>
    <w:rsid w:val="00867454"/>
    <w:rsid w:val="008A7CF0"/>
    <w:rsid w:val="008C7ACE"/>
    <w:rsid w:val="00902EA8"/>
    <w:rsid w:val="00910C78"/>
    <w:rsid w:val="00A3728A"/>
    <w:rsid w:val="00A55D2B"/>
    <w:rsid w:val="00A776EF"/>
    <w:rsid w:val="00AA6EFB"/>
    <w:rsid w:val="00AC08EB"/>
    <w:rsid w:val="00B225FC"/>
    <w:rsid w:val="00B41ABC"/>
    <w:rsid w:val="00B82D13"/>
    <w:rsid w:val="00C26FF0"/>
    <w:rsid w:val="00D206A5"/>
    <w:rsid w:val="00D7686F"/>
    <w:rsid w:val="00DD170B"/>
    <w:rsid w:val="00E14998"/>
    <w:rsid w:val="00E20708"/>
    <w:rsid w:val="00E51B46"/>
    <w:rsid w:val="00F63DD7"/>
    <w:rsid w:val="00F77AF9"/>
    <w:rsid w:val="00F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FA48-B49C-4E91-BD98-95732F9B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E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2EA8"/>
  </w:style>
  <w:style w:type="paragraph" w:styleId="a5">
    <w:name w:val="footer"/>
    <w:basedOn w:val="a"/>
    <w:link w:val="a6"/>
    <w:uiPriority w:val="99"/>
    <w:unhideWhenUsed/>
    <w:rsid w:val="00902E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2EA8"/>
  </w:style>
  <w:style w:type="paragraph" w:styleId="a7">
    <w:name w:val="Body Text Indent"/>
    <w:basedOn w:val="a"/>
    <w:link w:val="a8"/>
    <w:uiPriority w:val="99"/>
    <w:rsid w:val="00902EA8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02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902EA8"/>
    <w:pPr>
      <w:spacing w:before="180"/>
      <w:jc w:val="center"/>
    </w:pPr>
    <w:rPr>
      <w:b/>
      <w:i/>
      <w:sz w:val="22"/>
    </w:rPr>
  </w:style>
  <w:style w:type="paragraph" w:styleId="aa">
    <w:name w:val="Block Text"/>
    <w:basedOn w:val="a"/>
    <w:rsid w:val="00902EA8"/>
    <w:pPr>
      <w:ind w:left="5245" w:right="-339"/>
    </w:pPr>
    <w:rPr>
      <w:i/>
      <w:sz w:val="2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13C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3CB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semiHidden/>
    <w:rsid w:val="00132A5A"/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semiHidden/>
    <w:rsid w:val="00132A5A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132A5A"/>
    <w:rPr>
      <w:vertAlign w:val="superscript"/>
    </w:rPr>
  </w:style>
  <w:style w:type="paragraph" w:styleId="af0">
    <w:name w:val="List Paragraph"/>
    <w:basedOn w:val="a"/>
    <w:uiPriority w:val="34"/>
    <w:qFormat/>
    <w:rsid w:val="007A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Korol, Elena</dc:creator>
  <cp:keywords/>
  <dc:description/>
  <cp:lastModifiedBy>Ivanov, Aleksandr</cp:lastModifiedBy>
  <cp:revision>4</cp:revision>
  <cp:lastPrinted>2016-11-15T09:05:00Z</cp:lastPrinted>
  <dcterms:created xsi:type="dcterms:W3CDTF">2017-04-24T12:42:00Z</dcterms:created>
  <dcterms:modified xsi:type="dcterms:W3CDTF">2018-09-11T09:44:00Z</dcterms:modified>
</cp:coreProperties>
</file>