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55468B" w:rsidRPr="00845089" w14:paraId="36814961" w14:textId="77777777" w:rsidTr="00ED5E33">
        <w:tc>
          <w:tcPr>
            <w:tcW w:w="4423" w:type="dxa"/>
          </w:tcPr>
          <w:p w14:paraId="1BE7FB2B" w14:textId="77777777" w:rsidR="0055468B" w:rsidRPr="00845089" w:rsidRDefault="0055468B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8E8EAED" wp14:editId="3A895406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2D9B6C3A" w14:textId="7DD94BB1" w:rsidR="0055468B" w:rsidRPr="00845089" w:rsidRDefault="0055468B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3E93AB1D" w14:textId="6043F439" w:rsidR="0055468B" w:rsidRPr="00845089" w:rsidRDefault="0055468B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760253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A81B8D" w:rsidRPr="00A81B8D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760253">
              <w:rPr>
                <w:rFonts w:ascii="Times New Roman" w:hAnsi="Times New Roman"/>
                <w:i/>
                <w:sz w:val="18"/>
                <w:szCs w:val="18"/>
              </w:rPr>
              <w:t xml:space="preserve"> от </w:t>
            </w:r>
            <w:r w:rsidR="00A12D8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13</w:t>
            </w:r>
            <w:bookmarkStart w:id="0" w:name="_GoBack"/>
            <w:bookmarkEnd w:id="0"/>
            <w:r w:rsidR="0076025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A81B8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08</w:t>
            </w:r>
            <w:r w:rsidR="00795364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A81B8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8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42183A4C" w14:textId="77777777" w:rsidR="0055468B" w:rsidRPr="00845089" w:rsidRDefault="0055468B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622DCA4E" w14:textId="1439CB0D" w:rsidR="00CF236F" w:rsidRPr="00CF236F" w:rsidRDefault="00CF236F" w:rsidP="00CF236F">
      <w:pPr>
        <w:keepNext/>
        <w:widowControl w:val="0"/>
        <w:tabs>
          <w:tab w:val="left" w:pos="709"/>
        </w:tabs>
        <w:suppressAutoHyphens/>
        <w:spacing w:after="0" w:line="264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F236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8575D1" w14:textId="77777777" w:rsidR="00690333" w:rsidRPr="00BB65E2" w:rsidRDefault="00690333" w:rsidP="00690333">
      <w:pPr>
        <w:keepNext/>
        <w:widowControl w:val="0"/>
        <w:tabs>
          <w:tab w:val="left" w:pos="709"/>
        </w:tabs>
        <w:suppressAutoHyphens/>
        <w:spacing w:before="120" w:after="0" w:line="264" w:lineRule="auto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</w:p>
    <w:p w14:paraId="6B0590F7" w14:textId="77777777" w:rsidR="00690333" w:rsidRPr="00BB65E2" w:rsidRDefault="00690333" w:rsidP="00690333">
      <w:pPr>
        <w:keepNext/>
        <w:widowControl w:val="0"/>
        <w:tabs>
          <w:tab w:val="left" w:pos="709"/>
        </w:tabs>
        <w:suppressAutoHyphens/>
        <w:spacing w:before="120"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b/>
          <w:caps/>
          <w:sz w:val="18"/>
          <w:szCs w:val="18"/>
          <w:lang w:eastAsia="ar-SA"/>
        </w:rPr>
        <w:t>Распоряжение № _____</w:t>
      </w:r>
    </w:p>
    <w:p w14:paraId="4F973CDB" w14:textId="77777777" w:rsidR="00690333" w:rsidRPr="00BB65E2" w:rsidRDefault="00690333" w:rsidP="006903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на перевод Ценных бумаг </w:t>
      </w:r>
    </w:p>
    <w:p w14:paraId="78067166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425"/>
        <w:gridCol w:w="1937"/>
        <w:gridCol w:w="2741"/>
        <w:gridCol w:w="425"/>
      </w:tblGrid>
      <w:tr w:rsidR="00690333" w:rsidRPr="00BB65E2" w14:paraId="64D3F01C" w14:textId="77777777" w:rsidTr="003B253B">
        <w:trPr>
          <w:gridAfter w:val="1"/>
          <w:wAfter w:w="425" w:type="dxa"/>
        </w:trPr>
        <w:tc>
          <w:tcPr>
            <w:tcW w:w="4395" w:type="dxa"/>
            <w:gridSpan w:val="2"/>
          </w:tcPr>
          <w:p w14:paraId="2A396013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Дата подачи 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762782DB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68C8075E" w14:textId="77777777" w:rsidTr="003B253B">
        <w:trPr>
          <w:gridAfter w:val="1"/>
          <w:wAfter w:w="425" w:type="dxa"/>
          <w:cantSplit/>
          <w:trHeight w:val="450"/>
        </w:trPr>
        <w:tc>
          <w:tcPr>
            <w:tcW w:w="4395" w:type="dxa"/>
            <w:gridSpan w:val="2"/>
            <w:vAlign w:val="center"/>
          </w:tcPr>
          <w:p w14:paraId="31AF5962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Наименование/ФИО Учредителя управления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2F04DE11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76492B1B" w14:textId="77777777" w:rsidTr="003B253B">
        <w:trPr>
          <w:gridAfter w:val="1"/>
          <w:wAfter w:w="425" w:type="dxa"/>
        </w:trPr>
        <w:tc>
          <w:tcPr>
            <w:tcW w:w="4395" w:type="dxa"/>
            <w:gridSpan w:val="2"/>
          </w:tcPr>
          <w:p w14:paraId="5CCF8F24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21B34ACC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102FCB02" w14:textId="77777777" w:rsidTr="003B253B">
        <w:trPr>
          <w:gridAfter w:val="1"/>
          <w:wAfter w:w="425" w:type="dxa"/>
        </w:trPr>
        <w:tc>
          <w:tcPr>
            <w:tcW w:w="4395" w:type="dxa"/>
            <w:gridSpan w:val="2"/>
          </w:tcPr>
          <w:p w14:paraId="7007911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gridSpan w:val="3"/>
          </w:tcPr>
          <w:p w14:paraId="6D55D09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53129E9D" w14:textId="77777777" w:rsidTr="003B253B">
        <w:trPr>
          <w:gridAfter w:val="1"/>
          <w:wAfter w:w="425" w:type="dxa"/>
        </w:trPr>
        <w:tc>
          <w:tcPr>
            <w:tcW w:w="4395" w:type="dxa"/>
            <w:gridSpan w:val="2"/>
          </w:tcPr>
          <w:p w14:paraId="148BCE5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 xml:space="preserve">Реквизиты Договора доверительного управления </w:t>
            </w:r>
            <w:r w:rsidRPr="00BB65E2"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  <w:t>(номер, дата)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5277A57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4D2EF33F" w14:textId="77777777" w:rsidTr="003B253B">
        <w:trPr>
          <w:gridAfter w:val="1"/>
          <w:wAfter w:w="425" w:type="dxa"/>
        </w:trPr>
        <w:tc>
          <w:tcPr>
            <w:tcW w:w="4395" w:type="dxa"/>
            <w:gridSpan w:val="2"/>
          </w:tcPr>
          <w:p w14:paraId="0C5BE094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Реквизиты доверенности (номер, дата)</w:t>
            </w:r>
          </w:p>
        </w:tc>
        <w:tc>
          <w:tcPr>
            <w:tcW w:w="5103" w:type="dxa"/>
            <w:gridSpan w:val="3"/>
          </w:tcPr>
          <w:p w14:paraId="3BC344B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51C65B23" w14:textId="77777777" w:rsidTr="003B253B">
        <w:trPr>
          <w:gridAfter w:val="1"/>
          <w:wAfter w:w="425" w:type="dxa"/>
          <w:cantSplit/>
        </w:trPr>
        <w:tc>
          <w:tcPr>
            <w:tcW w:w="9498" w:type="dxa"/>
            <w:gridSpan w:val="5"/>
          </w:tcPr>
          <w:p w14:paraId="1D36938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11D74E69" w14:textId="77777777" w:rsidTr="003B253B">
        <w:trPr>
          <w:gridAfter w:val="1"/>
          <w:wAfter w:w="425" w:type="dxa"/>
          <w:cantSplit/>
        </w:trPr>
        <w:tc>
          <w:tcPr>
            <w:tcW w:w="9498" w:type="dxa"/>
            <w:gridSpan w:val="5"/>
          </w:tcPr>
          <w:p w14:paraId="41A3374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⁭ ЗАЧИСЛИТЬ:</w:t>
            </w:r>
          </w:p>
          <w:p w14:paraId="2D8CE91A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002CB0DA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7BBF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 ЦБ</w:t>
            </w:r>
          </w:p>
          <w:p w14:paraId="5422671E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(наименование эмитента, вид, категория (тип), выпуск, транш, серия ценной бумаги)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ABDD1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0E58C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Описание ценной бумаги </w:t>
            </w:r>
          </w:p>
          <w:p w14:paraId="2D6317E8" w14:textId="77777777" w:rsidR="00690333" w:rsidRPr="00BB65E2" w:rsidRDefault="00690333" w:rsidP="003B253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(государственный регистрационный номер,)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F646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  Наименование депозитария- отправителя, номер счета депо отправителя)</w:t>
            </w:r>
          </w:p>
        </w:tc>
      </w:tr>
      <w:tr w:rsidR="00690333" w:rsidRPr="00BB65E2" w14:paraId="1B02716A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89515E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36981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3405F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536D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1C8F2862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5A9E0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2E353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79EAD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1D2C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55D9BCC6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CF3C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F0A0EF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ADEE4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CA96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37740936" w14:textId="77777777" w:rsidTr="003B253B">
        <w:trPr>
          <w:cantSplit/>
          <w:trHeight w:val="367"/>
        </w:trPr>
        <w:tc>
          <w:tcPr>
            <w:tcW w:w="9923" w:type="dxa"/>
            <w:gridSpan w:val="6"/>
            <w:vAlign w:val="center"/>
          </w:tcPr>
          <w:p w14:paraId="1D2BE16E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0EF0A7BA" w14:textId="77777777" w:rsidTr="003B253B">
        <w:trPr>
          <w:cantSplit/>
        </w:trPr>
        <w:tc>
          <w:tcPr>
            <w:tcW w:w="9923" w:type="dxa"/>
            <w:gridSpan w:val="6"/>
          </w:tcPr>
          <w:p w14:paraId="799224B2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7696B6D3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⁭  СПИСАТЬ</w:t>
            </w:r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</w:tr>
      <w:tr w:rsidR="00690333" w:rsidRPr="00BB65E2" w14:paraId="00A6173F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F53C7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 ЦБ</w:t>
            </w:r>
          </w:p>
          <w:p w14:paraId="011DBE88" w14:textId="77777777" w:rsidR="00690333" w:rsidRPr="00BB65E2" w:rsidRDefault="00690333" w:rsidP="003B253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(наименование эмитента, вид, категория (тип), выпуск, транш, серия ценной бумаги)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31496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9ACA3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Описание ценной бумаги </w:t>
            </w:r>
          </w:p>
          <w:p w14:paraId="3AC0CF0B" w14:textId="77777777" w:rsidR="00690333" w:rsidRPr="00BB65E2" w:rsidRDefault="00690333" w:rsidP="003B253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(государственный регистрационный номер,)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AD25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  Наименование депозитария получателя, номер счета депо получателя)</w:t>
            </w:r>
          </w:p>
        </w:tc>
      </w:tr>
      <w:tr w:rsidR="00690333" w:rsidRPr="00BB65E2" w14:paraId="282E0692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68534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11A60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D84E8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7C51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409F1067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ECC09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62334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A142A0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F1EE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6BDE6269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50A33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504A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FF7AC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5123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341740B9" w14:textId="77777777" w:rsidTr="003B253B">
        <w:trPr>
          <w:gridAfter w:val="1"/>
          <w:wAfter w:w="425" w:type="dxa"/>
          <w:cantSplit/>
          <w:trHeight w:val="367"/>
        </w:trPr>
        <w:tc>
          <w:tcPr>
            <w:tcW w:w="9498" w:type="dxa"/>
            <w:gridSpan w:val="5"/>
            <w:vAlign w:val="center"/>
          </w:tcPr>
          <w:p w14:paraId="4D7246E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58E99E9F" w14:textId="77777777" w:rsidTr="003B253B">
        <w:trPr>
          <w:gridAfter w:val="1"/>
          <w:wAfter w:w="425" w:type="dxa"/>
        </w:trPr>
        <w:tc>
          <w:tcPr>
            <w:tcW w:w="4395" w:type="dxa"/>
            <w:gridSpan w:val="2"/>
          </w:tcPr>
          <w:p w14:paraId="7B1AB82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Дополнительные распоряжения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4B175375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023AA3E9" w14:textId="77777777" w:rsidTr="003B253B">
        <w:trPr>
          <w:gridAfter w:val="1"/>
          <w:wAfter w:w="425" w:type="dxa"/>
        </w:trPr>
        <w:tc>
          <w:tcPr>
            <w:tcW w:w="4395" w:type="dxa"/>
            <w:gridSpan w:val="2"/>
          </w:tcPr>
          <w:p w14:paraId="157721EA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165CD3E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1EAEC457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От Учредителя управления: 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________________________/______________________</w:t>
      </w:r>
    </w:p>
    <w:p w14:paraId="31AEF4E8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(подпись и расшифровка Ф.И.О.)</w:t>
      </w:r>
    </w:p>
    <w:p w14:paraId="1FF634B6" w14:textId="77777777" w:rsidR="00690333" w:rsidRPr="00BB65E2" w:rsidRDefault="00690333" w:rsidP="00690333">
      <w:pPr>
        <w:widowControl w:val="0"/>
        <w:suppressAutoHyphens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М.П.</w:t>
      </w:r>
    </w:p>
    <w:p w14:paraId="082F6E0B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E9D57F1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5437805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8600586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6C0B7DF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A5AF02E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BCEC73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C7EC85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C95DCB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320066A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350E815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Отметки Управляющего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2788"/>
        <w:gridCol w:w="425"/>
      </w:tblGrid>
      <w:tr w:rsidR="00690333" w:rsidRPr="00BB65E2" w14:paraId="7D772773" w14:textId="77777777" w:rsidTr="003B253B">
        <w:trPr>
          <w:gridAfter w:val="1"/>
          <w:wAfter w:w="425" w:type="dxa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44FC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5A9E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BF4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2010E080" w14:textId="77777777" w:rsidTr="003B253B">
        <w:trPr>
          <w:gridAfter w:val="1"/>
          <w:wAfter w:w="425" w:type="dxa"/>
        </w:trPr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</w:tcPr>
          <w:p w14:paraId="5F3151A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</w:tcPr>
          <w:p w14:paraId="021541DE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93D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762DEE19" w14:textId="77777777" w:rsidTr="003B253B">
        <w:trPr>
          <w:cantSplit/>
        </w:trPr>
        <w:tc>
          <w:tcPr>
            <w:tcW w:w="9923" w:type="dxa"/>
            <w:gridSpan w:val="4"/>
          </w:tcPr>
          <w:p w14:paraId="428151D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58D6F8E5" w14:textId="075EC12C" w:rsidR="009035E4" w:rsidRPr="00726D47" w:rsidRDefault="009035E4" w:rsidP="0026148A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9035E4" w:rsidRPr="00726D47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6ACC5" w14:textId="77777777" w:rsidR="005B758A" w:rsidRDefault="005B758A">
      <w:pPr>
        <w:spacing w:after="0" w:line="240" w:lineRule="auto"/>
      </w:pPr>
      <w:r>
        <w:separator/>
      </w:r>
    </w:p>
  </w:endnote>
  <w:endnote w:type="continuationSeparator" w:id="0">
    <w:p w14:paraId="70007AFE" w14:textId="77777777" w:rsidR="005B758A" w:rsidRDefault="005B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12D8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484A4" w14:textId="77777777" w:rsidR="005B758A" w:rsidRDefault="005B758A">
      <w:pPr>
        <w:spacing w:after="0" w:line="240" w:lineRule="auto"/>
      </w:pPr>
      <w:r>
        <w:separator/>
      </w:r>
    </w:p>
  </w:footnote>
  <w:footnote w:type="continuationSeparator" w:id="0">
    <w:p w14:paraId="67426993" w14:textId="77777777" w:rsidR="005B758A" w:rsidRDefault="005B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66A4F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201063"/>
    <w:rsid w:val="0020391D"/>
    <w:rsid w:val="0020767B"/>
    <w:rsid w:val="002312E2"/>
    <w:rsid w:val="0024081B"/>
    <w:rsid w:val="0026148A"/>
    <w:rsid w:val="00273631"/>
    <w:rsid w:val="002B3484"/>
    <w:rsid w:val="002E68FE"/>
    <w:rsid w:val="002E6F8E"/>
    <w:rsid w:val="00330CF8"/>
    <w:rsid w:val="00373E09"/>
    <w:rsid w:val="003B253B"/>
    <w:rsid w:val="00450CDF"/>
    <w:rsid w:val="00463925"/>
    <w:rsid w:val="004949C9"/>
    <w:rsid w:val="004C08F6"/>
    <w:rsid w:val="004E0F1D"/>
    <w:rsid w:val="004F5B1C"/>
    <w:rsid w:val="004F61D0"/>
    <w:rsid w:val="00504AFE"/>
    <w:rsid w:val="00552FAA"/>
    <w:rsid w:val="0055468B"/>
    <w:rsid w:val="00573B71"/>
    <w:rsid w:val="005B6525"/>
    <w:rsid w:val="005B758A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0253"/>
    <w:rsid w:val="00764190"/>
    <w:rsid w:val="00785C2A"/>
    <w:rsid w:val="00792E72"/>
    <w:rsid w:val="00795364"/>
    <w:rsid w:val="007A09E0"/>
    <w:rsid w:val="007A4963"/>
    <w:rsid w:val="007A6E05"/>
    <w:rsid w:val="007C7E19"/>
    <w:rsid w:val="007F006D"/>
    <w:rsid w:val="008070F8"/>
    <w:rsid w:val="0081348A"/>
    <w:rsid w:val="0083476B"/>
    <w:rsid w:val="0084391D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A12D8B"/>
    <w:rsid w:val="00A3413D"/>
    <w:rsid w:val="00A55B8C"/>
    <w:rsid w:val="00A81B8D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20D44"/>
    <w:rsid w:val="00C24C16"/>
    <w:rsid w:val="00C50FC8"/>
    <w:rsid w:val="00C637D8"/>
    <w:rsid w:val="00C72AC8"/>
    <w:rsid w:val="00C770B4"/>
    <w:rsid w:val="00C77B12"/>
    <w:rsid w:val="00C90293"/>
    <w:rsid w:val="00CE6312"/>
    <w:rsid w:val="00CF236F"/>
    <w:rsid w:val="00D2271A"/>
    <w:rsid w:val="00D41336"/>
    <w:rsid w:val="00D52561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5546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F25F-0C73-45F8-BB62-B2BD27CB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Arkhangelskiy, Yury</dc:creator>
  <cp:keywords/>
  <dc:description/>
  <cp:lastModifiedBy>Biteleva, Irina</cp:lastModifiedBy>
  <cp:revision>3</cp:revision>
  <dcterms:created xsi:type="dcterms:W3CDTF">2018-08-08T09:23:00Z</dcterms:created>
  <dcterms:modified xsi:type="dcterms:W3CDTF">2018-08-09T06:54:00Z</dcterms:modified>
</cp:coreProperties>
</file>