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647"/>
      </w:tblGrid>
      <w:tr w:rsidR="006B00A7" w:rsidTr="00C81477">
        <w:tc>
          <w:tcPr>
            <w:tcW w:w="3126" w:type="dxa"/>
          </w:tcPr>
          <w:p w:rsidR="006B00A7" w:rsidRDefault="006B00A7" w:rsidP="00187054">
            <w:pPr>
              <w:spacing w:after="12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CAE94B0" wp14:editId="308B07E5">
                  <wp:extent cx="1840865" cy="4692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:rsidR="00C81477" w:rsidRPr="00C81477" w:rsidRDefault="006B00A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C81477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C81477" w:rsidRP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Утверждено Приказом №</w:t>
            </w:r>
            <w:r w:rsidR="00A00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31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</w:t>
            </w:r>
            <w:r w:rsidR="00C2217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13</w:t>
            </w:r>
            <w:bookmarkStart w:id="0" w:name="_GoBack"/>
            <w:bookmarkEnd w:id="0"/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7B3689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DC424F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.201</w:t>
            </w:r>
            <w:r w:rsidR="00DC424F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</w:p>
          <w:p w:rsidR="006B00A7" w:rsidRDefault="006B00A7" w:rsidP="00242977">
            <w:pPr>
              <w:spacing w:after="12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14EC2" w:rsidRPr="00F045C8" w:rsidRDefault="00E14EC2" w:rsidP="00E14EC2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 xml:space="preserve">Анкета </w:t>
      </w:r>
      <w:r>
        <w:rPr>
          <w:b/>
          <w:caps/>
          <w:sz w:val="17"/>
          <w:szCs w:val="17"/>
        </w:rPr>
        <w:t>иностранной структуры без образования юри</w:t>
      </w:r>
      <w:r w:rsidRPr="00F045C8">
        <w:rPr>
          <w:b/>
          <w:caps/>
          <w:sz w:val="17"/>
          <w:szCs w:val="17"/>
        </w:rPr>
        <w:t>дического лица</w:t>
      </w:r>
    </w:p>
    <w:p w:rsidR="00E14EC2" w:rsidRPr="00F045C8" w:rsidRDefault="00E14EC2" w:rsidP="006B00A7">
      <w:pPr>
        <w:spacing w:after="0" w:line="240" w:lineRule="auto"/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C2217C">
        <w:rPr>
          <w:sz w:val="17"/>
          <w:szCs w:val="17"/>
        </w:rPr>
      </w:r>
      <w:r w:rsidR="00C2217C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C2217C">
        <w:rPr>
          <w:sz w:val="17"/>
          <w:szCs w:val="17"/>
        </w:rPr>
      </w:r>
      <w:r w:rsidR="00C2217C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C2217C">
        <w:rPr>
          <w:b/>
          <w:sz w:val="17"/>
          <w:szCs w:val="17"/>
        </w:rPr>
      </w:r>
      <w:r w:rsidR="00C2217C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6B00A7" w:rsidRDefault="00E14EC2" w:rsidP="006B00A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i/>
          <w:sz w:val="16"/>
          <w:szCs w:val="16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2268"/>
        <w:gridCol w:w="567"/>
        <w:gridCol w:w="567"/>
        <w:gridCol w:w="283"/>
      </w:tblGrid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6B00A7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13468B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4"/>
          </w:tcPr>
          <w:p w:rsidR="00E14EC2" w:rsidRPr="00242977" w:rsidRDefault="00E14EC2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678" w:type="dxa"/>
            <w:gridSpan w:val="4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 (коды) (при наличии) в государстве (на территории) регистрации (инкорпорации) в качестве налогоплательщика (или их аналоги)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9.Категория налогоплательщика</w:t>
            </w:r>
          </w:p>
        </w:tc>
        <w:tc>
          <w:tcPr>
            <w:tcW w:w="1276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3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 Место ведения основной деятельности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 В отношении трастов и иных структур без образования юридического лица с аналогичной структурой или функцией: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-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 имущества, находящегося в управлении (собственности);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Фамилия, имя, отчество (при 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наличии)(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наименование) и адрес места жительства (места нахождения) учредителей и доверительного собственника (управляющего)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 Дата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 Место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14. Наименование регистрирующего органа: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 Адрес 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 Почтовый адрес (если отличен от адреса в п.15):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E14EC2">
        <w:trPr>
          <w:gridAfter w:val="1"/>
          <w:wAfter w:w="283" w:type="dxa"/>
          <w:trHeight w:val="6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 Паспортные (включая дату и место рождения) и регистрационные данные руководителя: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 Структура и персональный состав органов управления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19. Банковские реквизиты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банка, к/с, р/с, БИК):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 Официальный сайт в Интернет: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 Контактная информация: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факс: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mail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</w:p>
        </w:tc>
      </w:tr>
      <w:tr w:rsidR="00E14EC2" w:rsidRPr="00242977" w:rsidTr="0018190F">
        <w:trPr>
          <w:gridAfter w:val="1"/>
          <w:wAfter w:w="283" w:type="dxa"/>
          <w:trHeight w:val="502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22. Основные виды деятельности: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 Цели финансово-хозяйственной деятельности: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 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25. Сведения о финансовом положении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документов, подтверждающих финансовое положение;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Виды представленных в Компанию документов: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от других Клиентов Компании, имеющих с иностранной структурой без образования юридического лица деловые отношения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иностранная структура без образования юридического лица ранее находилась или находится на обслуживании, с информацией этих организаций об оценке деловой репутации данной структуры.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(отражена в предоставленной финансовой отчетности);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 Сведения о выгодоприобретателях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29. Сведения о </w:t>
            </w:r>
            <w:proofErr w:type="spellStart"/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бенефициарных</w:t>
            </w:r>
            <w:proofErr w:type="spellEnd"/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владельцах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C2217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10031" w:type="dxa"/>
            <w:gridSpan w:val="6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30. Данные Доверителя (Представителя)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5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5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(наименование, дата и номер выдачи</w:t>
            </w:r>
            <w:r w:rsidR="0013468B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301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31. Дополнительная информация: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7"/>
            <w:tcBorders>
              <w:left w:val="single" w:sz="4" w:space="0" w:color="FFFFFF"/>
            </w:tcBorders>
          </w:tcPr>
          <w:p w:rsidR="00E14EC2" w:rsidRPr="00242977" w:rsidRDefault="00E14EC2" w:rsidP="0018190F">
            <w:pPr>
              <w:rPr>
                <w:lang w:val="en-US"/>
              </w:rPr>
            </w:pPr>
          </w:p>
        </w:tc>
      </w:tr>
    </w:tbl>
    <w:p w:rsidR="00E14EC2" w:rsidRPr="00242977" w:rsidRDefault="00E14EC2" w:rsidP="00E14EC2">
      <w:pPr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5"/>
          <w:szCs w:val="15"/>
        </w:rPr>
        <w:t>Я, ______________________________________________________________________________________________,</w:t>
      </w:r>
      <w:r w:rsidRPr="002429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i/>
          <w:sz w:val="16"/>
          <w:szCs w:val="16"/>
        </w:rPr>
        <w:t>ФИО руководителя иностранной структуры без образования юридического лица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 xml:space="preserve"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</w:t>
      </w:r>
      <w:proofErr w:type="spellStart"/>
      <w:r w:rsidRPr="00242977">
        <w:rPr>
          <w:rFonts w:ascii="Times New Roman" w:hAnsi="Times New Roman" w:cs="Times New Roman"/>
          <w:sz w:val="16"/>
          <w:szCs w:val="16"/>
        </w:rPr>
        <w:t>Финанс</w:t>
      </w:r>
      <w:proofErr w:type="spellEnd"/>
      <w:r w:rsidRPr="00242977">
        <w:rPr>
          <w:rFonts w:ascii="Times New Roman" w:hAnsi="Times New Roman" w:cs="Times New Roman"/>
          <w:sz w:val="16"/>
          <w:szCs w:val="16"/>
        </w:rPr>
        <w:t xml:space="preserve"> (</w:t>
      </w:r>
      <w:r w:rsidR="00A83375" w:rsidRPr="00242977">
        <w:rPr>
          <w:rFonts w:ascii="Times New Roman" w:hAnsi="Times New Roman" w:cs="Times New Roman"/>
          <w:sz w:val="16"/>
          <w:szCs w:val="16"/>
        </w:rPr>
        <w:t>А</w:t>
      </w:r>
      <w:r w:rsidRPr="00242977">
        <w:rPr>
          <w:rFonts w:ascii="Times New Roman" w:hAnsi="Times New Roman" w:cs="Times New Roman"/>
          <w:sz w:val="16"/>
          <w:szCs w:val="16"/>
        </w:rPr>
        <w:t>О), адрес: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</w:t>
      </w:r>
      <w:r w:rsidRPr="002429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также</w:t>
      </w:r>
      <w:r w:rsidRPr="00242977">
        <w:rPr>
          <w:rFonts w:ascii="Times New Roman" w:hAnsi="Times New Roman" w:cs="Times New Roman"/>
          <w:sz w:val="16"/>
          <w:szCs w:val="16"/>
        </w:rPr>
        <w:t xml:space="preserve">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Настоящее согласие  предоставляется на осуществление любых действий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 </w:t>
      </w:r>
      <w:r w:rsidR="007B3689" w:rsidRPr="007B3689">
        <w:rPr>
          <w:rFonts w:ascii="Times New Roman" w:hAnsi="Times New Roman" w:cs="Times New Roman"/>
          <w:sz w:val="16"/>
          <w:szCs w:val="22"/>
        </w:rPr>
        <w:t>передачу третьим лицам для целей проведения упрощенной идентификации, предусмотренной Федеральным законом от 07.08.2001 №115-ФЗ,</w:t>
      </w:r>
      <w:r w:rsidR="007B3689">
        <w:rPr>
          <w:rFonts w:ascii="Times New Roman" w:hAnsi="Times New Roman" w:cs="Times New Roman"/>
          <w:sz w:val="16"/>
          <w:szCs w:val="22"/>
        </w:rPr>
        <w:t xml:space="preserve"> </w:t>
      </w:r>
      <w:r w:rsidRPr="00242977">
        <w:rPr>
          <w:rFonts w:ascii="Times New Roman" w:hAnsi="Times New Roman" w:cs="Times New Roman"/>
          <w:sz w:val="16"/>
          <w:szCs w:val="22"/>
        </w:rPr>
        <w:t xml:space="preserve">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от Компании на указанный номер телефона одноразовых кодов для</w:t>
      </w:r>
      <w:r w:rsidR="007B3689">
        <w:rPr>
          <w:rFonts w:ascii="Times New Roman" w:hAnsi="Times New Roman" w:cs="Times New Roman"/>
          <w:sz w:val="16"/>
          <w:szCs w:val="22"/>
        </w:rPr>
        <w:t xml:space="preserve"> </w:t>
      </w:r>
      <w:r w:rsidR="007B3689" w:rsidRPr="007B3689">
        <w:rPr>
          <w:rFonts w:ascii="Times New Roman" w:hAnsi="Times New Roman" w:cs="Times New Roman"/>
          <w:sz w:val="16"/>
          <w:szCs w:val="22"/>
        </w:rPr>
        <w:t>заключения договора об электронном документообороте, договора на брокерское обслуживание, депозитарного договора, а также для</w:t>
      </w:r>
      <w:r w:rsidRPr="00242977">
        <w:rPr>
          <w:rFonts w:ascii="Times New Roman" w:hAnsi="Times New Roman" w:cs="Times New Roman"/>
          <w:sz w:val="16"/>
          <w:szCs w:val="22"/>
        </w:rPr>
        <w:t xml:space="preserve"> входа и подтверждения операций в Системе;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осуществления электронного документооборота с Компанией в соответствии с Правилами ЭДО;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оказания Компанией услуг в рамках договора на брокерское обслуживание, депозитарного договора</w:t>
      </w:r>
      <w:r w:rsidR="00C26B66" w:rsidRPr="00242977">
        <w:rPr>
          <w:rFonts w:ascii="Times New Roman" w:hAnsi="Times New Roman" w:cs="Times New Roman"/>
          <w:sz w:val="16"/>
          <w:szCs w:val="22"/>
        </w:rPr>
        <w:t>, доверительного управления</w:t>
      </w:r>
      <w:r w:rsidRPr="00242977">
        <w:rPr>
          <w:rFonts w:ascii="Times New Roman" w:hAnsi="Times New Roman" w:cs="Times New Roman"/>
          <w:sz w:val="16"/>
          <w:szCs w:val="22"/>
        </w:rPr>
        <w:t>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информации о новых продуктах и услугах Компании;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выполнения Компанией иных, возложенных законодательством Российской Федерации функций, полномочий, обязанностей, если при этом не нарушаются мои права и свободы.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187054" w:rsidRPr="00242977" w:rsidRDefault="00187054" w:rsidP="00E14EC2">
      <w:pPr>
        <w:ind w:hanging="851"/>
        <w:rPr>
          <w:rFonts w:ascii="Times New Roman" w:hAnsi="Times New Roman" w:cs="Times New Roman"/>
          <w:sz w:val="16"/>
          <w:szCs w:val="16"/>
        </w:rPr>
      </w:pP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</w:t>
      </w:r>
      <w:r w:rsidRPr="00242977">
        <w:rPr>
          <w:i/>
          <w:sz w:val="15"/>
          <w:szCs w:val="15"/>
        </w:rPr>
        <w:t xml:space="preserve">          </w:t>
      </w:r>
      <w:r w:rsidRPr="00242977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14EC2" w:rsidRPr="00242977" w:rsidRDefault="00E14EC2" w:rsidP="00E14EC2">
      <w:pPr>
        <w:rPr>
          <w:rFonts w:ascii="Times New Roman" w:hAnsi="Times New Roman" w:cs="Times New Roman"/>
          <w:i/>
          <w:sz w:val="15"/>
          <w:szCs w:val="15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242977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242977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14EC2" w:rsidRPr="00242977" w:rsidRDefault="00E14EC2" w:rsidP="00E14EC2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242977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14EC2" w:rsidRPr="00242977" w:rsidRDefault="00E14EC2" w:rsidP="00E14EC2">
      <w:pPr>
        <w:ind w:left="-851"/>
        <w:rPr>
          <w:sz w:val="12"/>
          <w:szCs w:val="12"/>
        </w:rPr>
      </w:pP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242977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242977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</w:t>
      </w:r>
      <w:proofErr w:type="spellStart"/>
      <w:r w:rsidRPr="00242977">
        <w:rPr>
          <w:rFonts w:ascii="Times New Roman" w:hAnsi="Times New Roman" w:cs="Times New Roman"/>
          <w:sz w:val="12"/>
          <w:szCs w:val="12"/>
        </w:rPr>
        <w:t>Финанс</w:t>
      </w:r>
      <w:proofErr w:type="spellEnd"/>
      <w:r w:rsidRPr="00242977">
        <w:rPr>
          <w:rFonts w:ascii="Times New Roman" w:hAnsi="Times New Roman" w:cs="Times New Roman"/>
          <w:sz w:val="12"/>
          <w:szCs w:val="12"/>
        </w:rPr>
        <w:t xml:space="preserve"> (</w:t>
      </w:r>
      <w:r w:rsidR="00A83375" w:rsidRPr="00242977">
        <w:rPr>
          <w:rFonts w:ascii="Times New Roman" w:hAnsi="Times New Roman" w:cs="Times New Roman"/>
          <w:sz w:val="12"/>
          <w:szCs w:val="12"/>
        </w:rPr>
        <w:t>А</w:t>
      </w:r>
      <w:r w:rsidRPr="00242977">
        <w:rPr>
          <w:rFonts w:ascii="Times New Roman" w:hAnsi="Times New Roman" w:cs="Times New Roman"/>
          <w:sz w:val="12"/>
          <w:szCs w:val="12"/>
        </w:rPr>
        <w:t>О)».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2977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14EC2" w:rsidRPr="00242977" w:rsidRDefault="00E14EC2" w:rsidP="00E14EC2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14EC2" w:rsidRPr="00242977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EC2" w:rsidRPr="00242977" w:rsidRDefault="00E14EC2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14EC2" w:rsidRPr="00242977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14EC2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6B3804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C2" w:rsidRPr="006B3804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EC2" w:rsidRPr="00902476" w:rsidRDefault="00E14EC2" w:rsidP="00E14EC2">
      <w:pPr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:rsidR="00D5686E" w:rsidRDefault="00C2217C"/>
    <w:sectPr w:rsidR="00D5686E" w:rsidSect="006B00A7">
      <w:footerReference w:type="default" r:id="rId8"/>
      <w:pgSz w:w="11906" w:h="16838"/>
      <w:pgMar w:top="426" w:right="1080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93" w:rsidRDefault="00C17193" w:rsidP="00E14EC2">
      <w:pPr>
        <w:spacing w:after="0" w:line="240" w:lineRule="auto"/>
      </w:pPr>
      <w:r>
        <w:separator/>
      </w:r>
    </w:p>
  </w:endnote>
  <w:endnote w:type="continuationSeparator" w:id="0">
    <w:p w:rsidR="00C17193" w:rsidRDefault="00C17193" w:rsidP="00E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290"/>
      <w:docPartObj>
        <w:docPartGallery w:val="Page Numbers (Bottom of Page)"/>
        <w:docPartUnique/>
      </w:docPartObj>
    </w:sdtPr>
    <w:sdtEndPr/>
    <w:sdtContent>
      <w:p w:rsidR="005903A8" w:rsidRDefault="00BD14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7C">
          <w:rPr>
            <w:noProof/>
          </w:rPr>
          <w:t>3</w:t>
        </w:r>
        <w:r>
          <w:fldChar w:fldCharType="end"/>
        </w:r>
      </w:p>
    </w:sdtContent>
  </w:sdt>
  <w:p w:rsidR="005903A8" w:rsidRDefault="00C22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93" w:rsidRDefault="00C17193" w:rsidP="00E14EC2">
      <w:pPr>
        <w:spacing w:after="0" w:line="240" w:lineRule="auto"/>
      </w:pPr>
      <w:r>
        <w:separator/>
      </w:r>
    </w:p>
  </w:footnote>
  <w:footnote w:type="continuationSeparator" w:id="0">
    <w:p w:rsidR="00C17193" w:rsidRDefault="00C17193" w:rsidP="00E1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2"/>
    <w:rsid w:val="0013468B"/>
    <w:rsid w:val="001463D7"/>
    <w:rsid w:val="00187054"/>
    <w:rsid w:val="00242977"/>
    <w:rsid w:val="0037788A"/>
    <w:rsid w:val="003A3228"/>
    <w:rsid w:val="004F15FF"/>
    <w:rsid w:val="006B00A7"/>
    <w:rsid w:val="00783734"/>
    <w:rsid w:val="007B3689"/>
    <w:rsid w:val="00A00E58"/>
    <w:rsid w:val="00A83375"/>
    <w:rsid w:val="00BD1413"/>
    <w:rsid w:val="00C16BD5"/>
    <w:rsid w:val="00C17193"/>
    <w:rsid w:val="00C2217C"/>
    <w:rsid w:val="00C26B66"/>
    <w:rsid w:val="00C81477"/>
    <w:rsid w:val="00D339C5"/>
    <w:rsid w:val="00DC424F"/>
    <w:rsid w:val="00E14EC2"/>
    <w:rsid w:val="00E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02DA-1D6E-4CF2-BE88-AA8F285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C2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14EC2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C2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E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EC2"/>
    <w:rPr>
      <w:rFonts w:asciiTheme="majorHAnsi" w:eastAsiaTheme="majorEastAsia" w:hAnsiTheme="majorHAnsi" w:cstheme="majorBidi"/>
      <w:i/>
      <w:iCs/>
    </w:rPr>
  </w:style>
  <w:style w:type="paragraph" w:styleId="a3">
    <w:name w:val="header"/>
    <w:basedOn w:val="a"/>
    <w:link w:val="a4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4EC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C2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6B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Biteleva, Irina</cp:lastModifiedBy>
  <cp:revision>4</cp:revision>
  <cp:lastPrinted>2017-04-12T07:12:00Z</cp:lastPrinted>
  <dcterms:created xsi:type="dcterms:W3CDTF">2018-08-07T12:59:00Z</dcterms:created>
  <dcterms:modified xsi:type="dcterms:W3CDTF">2018-08-09T06:20:00Z</dcterms:modified>
</cp:coreProperties>
</file>